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A82404" w14:textId="2EEABAA9" w:rsidR="002637F4" w:rsidRPr="00660C61" w:rsidRDefault="00785F8D" w:rsidP="00833E2C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2026 – 2027</w:t>
      </w:r>
      <w:r w:rsidR="00833E2C" w:rsidRPr="00660C61">
        <w:rPr>
          <w:b/>
          <w:bCs/>
          <w:sz w:val="24"/>
          <w:szCs w:val="24"/>
        </w:rPr>
        <w:t xml:space="preserve"> EĞİTİM ÖĞRETİM YILI</w:t>
      </w:r>
      <w:r w:rsidR="008E3C7B" w:rsidRPr="00660C61">
        <w:rPr>
          <w:b/>
          <w:bCs/>
          <w:sz w:val="24"/>
          <w:szCs w:val="24"/>
        </w:rPr>
        <w:t xml:space="preserve"> </w:t>
      </w:r>
      <w:r w:rsidRPr="00785F8D">
        <w:rPr>
          <w:b/>
          <w:bCs/>
          <w:color w:val="EE0000"/>
          <w:sz w:val="24"/>
          <w:szCs w:val="24"/>
        </w:rPr>
        <w:t>ATATÜRK</w:t>
      </w:r>
      <w:r w:rsidR="008E3C7B" w:rsidRPr="00785F8D">
        <w:rPr>
          <w:b/>
          <w:bCs/>
          <w:color w:val="EE0000"/>
          <w:sz w:val="24"/>
          <w:szCs w:val="24"/>
        </w:rPr>
        <w:t xml:space="preserve"> </w:t>
      </w:r>
      <w:r w:rsidR="008E3C7B" w:rsidRPr="00660C61">
        <w:rPr>
          <w:b/>
          <w:bCs/>
          <w:sz w:val="24"/>
          <w:szCs w:val="24"/>
        </w:rPr>
        <w:t>İLKOKULU</w:t>
      </w:r>
    </w:p>
    <w:p w14:paraId="2C2E1DEF" w14:textId="39CE03F3" w:rsidR="008E3C7B" w:rsidRDefault="00184122" w:rsidP="00833E2C">
      <w:pPr>
        <w:jc w:val="center"/>
        <w:rPr>
          <w:b/>
          <w:bCs/>
        </w:rPr>
      </w:pPr>
      <w:r>
        <w:rPr>
          <w:b/>
          <w:bCs/>
          <w:sz w:val="24"/>
          <w:szCs w:val="24"/>
        </w:rPr>
        <w:t>BİLİŞİM VE İNTERNET</w:t>
      </w:r>
      <w:r w:rsidR="008E3C7B" w:rsidRPr="00660C61">
        <w:rPr>
          <w:b/>
          <w:bCs/>
          <w:sz w:val="24"/>
          <w:szCs w:val="24"/>
        </w:rPr>
        <w:t xml:space="preserve"> KULÜBÜ YILLIK </w:t>
      </w:r>
      <w:r w:rsidR="006C0D2D" w:rsidRPr="00660C61">
        <w:rPr>
          <w:b/>
          <w:bCs/>
          <w:sz w:val="24"/>
          <w:szCs w:val="24"/>
        </w:rPr>
        <w:t>ÇALIŞMA PROGRAMI</w:t>
      </w:r>
    </w:p>
    <w:p w14:paraId="2F7B543C" w14:textId="4CCC5F2B" w:rsidR="006C0D2D" w:rsidRDefault="002B42E1" w:rsidP="00833E2C">
      <w:pPr>
        <w:jc w:val="center"/>
        <w:rPr>
          <w:b/>
          <w:bCs/>
        </w:rPr>
      </w:pPr>
      <w:r>
        <w:rPr>
          <w:b/>
          <w:bCs/>
        </w:rPr>
        <w:t>1. DÖNEM</w:t>
      </w: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2501"/>
        <w:gridCol w:w="7955"/>
      </w:tblGrid>
      <w:tr w:rsidR="00785F8D" w14:paraId="64F4629C" w14:textId="77777777" w:rsidTr="0099049D">
        <w:trPr>
          <w:trHeight w:val="567"/>
        </w:trPr>
        <w:tc>
          <w:tcPr>
            <w:tcW w:w="1196" w:type="pct"/>
            <w:shd w:val="clear" w:color="auto" w:fill="F2F2F2" w:themeFill="background1" w:themeFillShade="F2"/>
            <w:vAlign w:val="center"/>
          </w:tcPr>
          <w:p w14:paraId="2DCD4C9E" w14:textId="1BDA063F" w:rsidR="00785F8D" w:rsidRPr="00DC6CE0" w:rsidRDefault="00785F8D" w:rsidP="00785F8D">
            <w:pPr>
              <w:jc w:val="center"/>
              <w:rPr>
                <w:b/>
                <w:bCs/>
                <w:sz w:val="24"/>
                <w:szCs w:val="24"/>
              </w:rPr>
            </w:pPr>
            <w:r w:rsidRPr="00DC6CE0">
              <w:rPr>
                <w:b/>
                <w:bCs/>
                <w:sz w:val="24"/>
                <w:szCs w:val="24"/>
              </w:rPr>
              <w:t>AYLAR</w:t>
            </w:r>
          </w:p>
        </w:tc>
        <w:tc>
          <w:tcPr>
            <w:tcW w:w="3804" w:type="pct"/>
            <w:shd w:val="clear" w:color="auto" w:fill="F2F2F2" w:themeFill="background1" w:themeFillShade="F2"/>
            <w:vAlign w:val="center"/>
          </w:tcPr>
          <w:p w14:paraId="38010531" w14:textId="77EF70D7" w:rsidR="00785F8D" w:rsidRPr="00DC6CE0" w:rsidRDefault="00785F8D" w:rsidP="00785F8D">
            <w:pPr>
              <w:jc w:val="center"/>
              <w:rPr>
                <w:b/>
                <w:bCs/>
                <w:sz w:val="24"/>
                <w:szCs w:val="24"/>
              </w:rPr>
            </w:pPr>
            <w:r w:rsidRPr="00DC6CE0">
              <w:rPr>
                <w:b/>
                <w:bCs/>
                <w:sz w:val="24"/>
                <w:szCs w:val="24"/>
              </w:rPr>
              <w:t>YAPILACAK ÇALIŞMALAR</w:t>
            </w:r>
          </w:p>
        </w:tc>
      </w:tr>
      <w:tr w:rsidR="00785F8D" w14:paraId="33711362" w14:textId="77777777" w:rsidTr="0099049D">
        <w:trPr>
          <w:trHeight w:val="2665"/>
        </w:trPr>
        <w:tc>
          <w:tcPr>
            <w:tcW w:w="1196" w:type="pct"/>
            <w:vAlign w:val="center"/>
          </w:tcPr>
          <w:p w14:paraId="573B8DDB" w14:textId="73324A81" w:rsidR="00785F8D" w:rsidRPr="005D44E8" w:rsidRDefault="00785F8D" w:rsidP="00785F8D">
            <w:pPr>
              <w:spacing w:line="360" w:lineRule="auto"/>
              <w:jc w:val="center"/>
            </w:pPr>
            <w:r w:rsidRPr="005D44E8">
              <w:t>EYLÜL</w:t>
            </w:r>
          </w:p>
        </w:tc>
        <w:tc>
          <w:tcPr>
            <w:tcW w:w="3804" w:type="pct"/>
            <w:vAlign w:val="center"/>
          </w:tcPr>
          <w:p w14:paraId="68815B44" w14:textId="77777777" w:rsidR="00184122" w:rsidRDefault="00184122" w:rsidP="00184122">
            <w:pPr>
              <w:spacing w:line="360" w:lineRule="auto"/>
            </w:pPr>
            <w:r>
              <w:t xml:space="preserve">• Kulübe katılacak öğrencilerin belirlenmesi ve e-Okul Sosyal Etkinlik </w:t>
            </w:r>
            <w:proofErr w:type="spellStart"/>
            <w:r>
              <w:t>Modülü'ne</w:t>
            </w:r>
            <w:proofErr w:type="spellEnd"/>
            <w:r>
              <w:t xml:space="preserve"> işlenmesi</w:t>
            </w:r>
          </w:p>
          <w:p w14:paraId="45971F89" w14:textId="77777777" w:rsidR="00184122" w:rsidRDefault="00184122" w:rsidP="00184122">
            <w:pPr>
              <w:spacing w:line="360" w:lineRule="auto"/>
            </w:pPr>
            <w:r>
              <w:t>• Kulüp yönetim ve denetim kurulu öğrenci seçimlerinin yapılması</w:t>
            </w:r>
          </w:p>
          <w:p w14:paraId="22BE0119" w14:textId="51A1B0D2" w:rsidR="00785F8D" w:rsidRPr="005D44E8" w:rsidRDefault="00184122" w:rsidP="00184122">
            <w:pPr>
              <w:spacing w:line="360" w:lineRule="auto"/>
            </w:pPr>
            <w:r>
              <w:t>• Kulüp panosunun hazırlanması; temel bilgisayar parçaları, teknoloji kuralları ve afişlerin asılması</w:t>
            </w:r>
          </w:p>
        </w:tc>
      </w:tr>
      <w:tr w:rsidR="00785F8D" w14:paraId="587C860F" w14:textId="77777777" w:rsidTr="0099049D">
        <w:trPr>
          <w:trHeight w:val="2665"/>
        </w:trPr>
        <w:tc>
          <w:tcPr>
            <w:tcW w:w="1196" w:type="pct"/>
            <w:vAlign w:val="center"/>
          </w:tcPr>
          <w:p w14:paraId="6DF60DD6" w14:textId="383EC1BD" w:rsidR="00785F8D" w:rsidRPr="005D44E8" w:rsidRDefault="00785F8D" w:rsidP="00785F8D">
            <w:pPr>
              <w:spacing w:line="360" w:lineRule="auto"/>
              <w:jc w:val="center"/>
            </w:pPr>
            <w:r>
              <w:t>EKİM</w:t>
            </w:r>
          </w:p>
        </w:tc>
        <w:tc>
          <w:tcPr>
            <w:tcW w:w="3804" w:type="pct"/>
            <w:vAlign w:val="center"/>
          </w:tcPr>
          <w:p w14:paraId="04564153" w14:textId="77777777" w:rsidR="00184122" w:rsidRDefault="00184122" w:rsidP="00184122">
            <w:pPr>
              <w:spacing w:line="360" w:lineRule="auto"/>
            </w:pPr>
            <w:r>
              <w:t>• Bilgisayarın donanım ve yazılım parçalarını tanıma (kasa, ekran, klavye, fare vb.)</w:t>
            </w:r>
          </w:p>
          <w:p w14:paraId="7C14BD41" w14:textId="77777777" w:rsidR="00184122" w:rsidRDefault="00184122" w:rsidP="00184122">
            <w:pPr>
              <w:spacing w:line="360" w:lineRule="auto"/>
            </w:pPr>
            <w:r>
              <w:t>• Bilgisayar başında doğru oturma ve ergonomi: Göz mesafesi, sırt duruşu ve mola verme alışkanlığı</w:t>
            </w:r>
          </w:p>
          <w:p w14:paraId="137DC075" w14:textId="42AD57FB" w:rsidR="00785F8D" w:rsidRPr="005D44E8" w:rsidRDefault="00184122" w:rsidP="00184122">
            <w:pPr>
              <w:spacing w:line="360" w:lineRule="auto"/>
            </w:pPr>
            <w:r>
              <w:t>• Bilişim sınıfı ve akıllı tahta kullanım kurallarının belirlenip sınıflara asılması</w:t>
            </w:r>
          </w:p>
        </w:tc>
      </w:tr>
      <w:tr w:rsidR="00785F8D" w14:paraId="20C65A7F" w14:textId="77777777" w:rsidTr="0099049D">
        <w:trPr>
          <w:trHeight w:val="2665"/>
        </w:trPr>
        <w:tc>
          <w:tcPr>
            <w:tcW w:w="1196" w:type="pct"/>
            <w:vAlign w:val="center"/>
          </w:tcPr>
          <w:p w14:paraId="3F2C3112" w14:textId="6D23C7F4" w:rsidR="00785F8D" w:rsidRDefault="00785F8D" w:rsidP="00785F8D">
            <w:pPr>
              <w:spacing w:line="360" w:lineRule="auto"/>
              <w:jc w:val="center"/>
            </w:pPr>
            <w:r>
              <w:t>KASIM</w:t>
            </w:r>
          </w:p>
        </w:tc>
        <w:tc>
          <w:tcPr>
            <w:tcW w:w="3804" w:type="pct"/>
            <w:vAlign w:val="center"/>
          </w:tcPr>
          <w:p w14:paraId="79B9AB1A" w14:textId="77777777" w:rsidR="00184122" w:rsidRDefault="00184122" w:rsidP="00184122">
            <w:pPr>
              <w:spacing w:line="360" w:lineRule="auto"/>
            </w:pPr>
            <w:r>
              <w:t>• Ekransız kodlama (</w:t>
            </w:r>
            <w:proofErr w:type="spellStart"/>
            <w:r>
              <w:t>Unplugged</w:t>
            </w:r>
            <w:proofErr w:type="spellEnd"/>
            <w:r>
              <w:t xml:space="preserve"> </w:t>
            </w:r>
            <w:proofErr w:type="spellStart"/>
            <w:r>
              <w:t>Coding</w:t>
            </w:r>
            <w:proofErr w:type="spellEnd"/>
            <w:r>
              <w:t>): Kâğıt-kalem üzerinde labirent çözme, yön bulma ve algoritmik düşünme oyunları</w:t>
            </w:r>
          </w:p>
          <w:p w14:paraId="62E6003A" w14:textId="77777777" w:rsidR="00184122" w:rsidRDefault="00184122" w:rsidP="00184122">
            <w:pPr>
              <w:spacing w:line="360" w:lineRule="auto"/>
            </w:pPr>
            <w:r>
              <w:t>• Dijital ayak izi nedir? İnternette paylaşılan bilgilerin kalıcılığı üzerine bilgilendirme</w:t>
            </w:r>
          </w:p>
          <w:p w14:paraId="1D636359" w14:textId="2CA38D9C" w:rsidR="00785F8D" w:rsidRDefault="00184122" w:rsidP="00184122">
            <w:pPr>
              <w:spacing w:line="360" w:lineRule="auto"/>
            </w:pPr>
            <w:r>
              <w:t>• Kulüp panosuna "Adım Adım Algoritma" örneklerinin asılması</w:t>
            </w:r>
          </w:p>
        </w:tc>
      </w:tr>
      <w:tr w:rsidR="00785F8D" w14:paraId="5801A03D" w14:textId="77777777" w:rsidTr="0099049D">
        <w:trPr>
          <w:trHeight w:val="2665"/>
        </w:trPr>
        <w:tc>
          <w:tcPr>
            <w:tcW w:w="1196" w:type="pct"/>
            <w:vAlign w:val="center"/>
          </w:tcPr>
          <w:p w14:paraId="7F3065F8" w14:textId="50EDDC2B" w:rsidR="00785F8D" w:rsidRDefault="00785F8D" w:rsidP="00785F8D">
            <w:pPr>
              <w:spacing w:line="360" w:lineRule="auto"/>
              <w:jc w:val="center"/>
            </w:pPr>
            <w:r>
              <w:t>ARALIK</w:t>
            </w:r>
          </w:p>
        </w:tc>
        <w:tc>
          <w:tcPr>
            <w:tcW w:w="3804" w:type="pct"/>
            <w:vAlign w:val="center"/>
          </w:tcPr>
          <w:p w14:paraId="5ED4CCF1" w14:textId="77777777" w:rsidR="00184122" w:rsidRDefault="00184122" w:rsidP="00184122">
            <w:pPr>
              <w:spacing w:line="360" w:lineRule="auto"/>
            </w:pPr>
            <w:r>
              <w:t>• Temel klavye ve fare kullanım becerileri: Çift tıklama, sürükle-bırak çalışmaları ve hızlı yazma oyunları</w:t>
            </w:r>
          </w:p>
          <w:p w14:paraId="24C71C62" w14:textId="77777777" w:rsidR="00184122" w:rsidRDefault="00184122" w:rsidP="00184122">
            <w:pPr>
              <w:spacing w:line="360" w:lineRule="auto"/>
            </w:pPr>
            <w:r>
              <w:t>• Güçlü şifre oluşturma eğitimi: Şifreler neden kimseyle paylaşılmaz? Doğum tarihi, isim gibi kolay şifrelerin riskleri</w:t>
            </w:r>
          </w:p>
          <w:p w14:paraId="7EC4D54C" w14:textId="0598A57C" w:rsidR="00785F8D" w:rsidRDefault="00184122" w:rsidP="00184122">
            <w:pPr>
              <w:spacing w:line="360" w:lineRule="auto"/>
            </w:pPr>
            <w:r>
              <w:t>• "Kırılması Zor Şifremi Oluşturuyorum" sınıf içi mini atölyesi</w:t>
            </w:r>
          </w:p>
        </w:tc>
      </w:tr>
      <w:tr w:rsidR="00785F8D" w14:paraId="26EBCF0E" w14:textId="77777777" w:rsidTr="0099049D">
        <w:trPr>
          <w:trHeight w:val="2665"/>
        </w:trPr>
        <w:tc>
          <w:tcPr>
            <w:tcW w:w="1196" w:type="pct"/>
            <w:vAlign w:val="center"/>
          </w:tcPr>
          <w:p w14:paraId="167CC7CD" w14:textId="0B379438" w:rsidR="00785F8D" w:rsidRDefault="00785F8D" w:rsidP="00785F8D">
            <w:pPr>
              <w:spacing w:line="360" w:lineRule="auto"/>
              <w:jc w:val="center"/>
            </w:pPr>
            <w:r>
              <w:t>OCAK</w:t>
            </w:r>
          </w:p>
        </w:tc>
        <w:tc>
          <w:tcPr>
            <w:tcW w:w="3804" w:type="pct"/>
            <w:vAlign w:val="center"/>
          </w:tcPr>
          <w:p w14:paraId="25885CAF" w14:textId="77777777" w:rsidR="00184122" w:rsidRDefault="00184122" w:rsidP="00184122">
            <w:pPr>
              <w:spacing w:line="360" w:lineRule="auto"/>
            </w:pPr>
            <w:r>
              <w:t>• İnternette güvenli araştırma yapma ve arama motorlarını doğru kullanma (çocuk dostu arama motorları)</w:t>
            </w:r>
          </w:p>
          <w:p w14:paraId="7B5877EB" w14:textId="77777777" w:rsidR="00184122" w:rsidRDefault="00184122" w:rsidP="00184122">
            <w:pPr>
              <w:spacing w:line="360" w:lineRule="auto"/>
            </w:pPr>
            <w:r>
              <w:t>• 1. Dönem kulüp faaliyetlerinin değerlendirilmesi ve karar defterinin tamamlanması</w:t>
            </w:r>
          </w:p>
          <w:p w14:paraId="4C09B154" w14:textId="0BFD641E" w:rsidR="002B42E1" w:rsidRPr="005D7C9E" w:rsidRDefault="00184122" w:rsidP="00184122">
            <w:pPr>
              <w:spacing w:line="360" w:lineRule="auto"/>
            </w:pPr>
            <w:r>
              <w:t>• Yarıyıl tatili için "Bilinçli Ekran Saati ve Ailece Dijital Mola" rehberinin dağıtılması</w:t>
            </w:r>
          </w:p>
        </w:tc>
      </w:tr>
    </w:tbl>
    <w:p w14:paraId="2C7EDFF0" w14:textId="77777777" w:rsidR="006C0D2D" w:rsidRDefault="006C0D2D" w:rsidP="0048092D">
      <w:pPr>
        <w:rPr>
          <w:b/>
          <w:bCs/>
          <w:sz w:val="2"/>
          <w:szCs w:val="2"/>
        </w:rPr>
      </w:pPr>
    </w:p>
    <w:p w14:paraId="4CB19CAB" w14:textId="77777777" w:rsidR="002B42E1" w:rsidRPr="00660C61" w:rsidRDefault="002B42E1" w:rsidP="002B42E1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2026 – 2027</w:t>
      </w:r>
      <w:r w:rsidRPr="00660C61">
        <w:rPr>
          <w:b/>
          <w:bCs/>
          <w:sz w:val="24"/>
          <w:szCs w:val="24"/>
        </w:rPr>
        <w:t xml:space="preserve"> EĞİTİM ÖĞRETİM YILI </w:t>
      </w:r>
      <w:r w:rsidRPr="00785F8D">
        <w:rPr>
          <w:b/>
          <w:bCs/>
          <w:color w:val="EE0000"/>
          <w:sz w:val="24"/>
          <w:szCs w:val="24"/>
        </w:rPr>
        <w:t xml:space="preserve">ATATÜRK </w:t>
      </w:r>
      <w:r w:rsidRPr="00660C61">
        <w:rPr>
          <w:b/>
          <w:bCs/>
          <w:sz w:val="24"/>
          <w:szCs w:val="24"/>
        </w:rPr>
        <w:t>İLKOKULU</w:t>
      </w:r>
    </w:p>
    <w:p w14:paraId="78263E5E" w14:textId="77777777" w:rsidR="00184122" w:rsidRDefault="00184122" w:rsidP="00184122">
      <w:pPr>
        <w:jc w:val="center"/>
        <w:rPr>
          <w:b/>
          <w:bCs/>
        </w:rPr>
      </w:pPr>
      <w:r>
        <w:rPr>
          <w:b/>
          <w:bCs/>
          <w:sz w:val="24"/>
          <w:szCs w:val="24"/>
        </w:rPr>
        <w:t>BİLİŞİM VE İNTERNET</w:t>
      </w:r>
      <w:r w:rsidRPr="00660C61">
        <w:rPr>
          <w:b/>
          <w:bCs/>
          <w:sz w:val="24"/>
          <w:szCs w:val="24"/>
        </w:rPr>
        <w:t xml:space="preserve"> KULÜBÜ YILLIK ÇALIŞMA PROGRAMI</w:t>
      </w:r>
    </w:p>
    <w:p w14:paraId="6A1D1BE6" w14:textId="74FC12DE" w:rsidR="002B42E1" w:rsidRDefault="002B42E1" w:rsidP="002B42E1">
      <w:pPr>
        <w:jc w:val="center"/>
        <w:rPr>
          <w:b/>
          <w:bCs/>
        </w:rPr>
      </w:pPr>
      <w:r>
        <w:rPr>
          <w:b/>
          <w:bCs/>
        </w:rPr>
        <w:t>2. DÖNEM</w:t>
      </w: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2790"/>
        <w:gridCol w:w="7666"/>
      </w:tblGrid>
      <w:tr w:rsidR="002B42E1" w14:paraId="5AA83257" w14:textId="77777777" w:rsidTr="002B42E1">
        <w:trPr>
          <w:trHeight w:val="567"/>
        </w:trPr>
        <w:tc>
          <w:tcPr>
            <w:tcW w:w="1334" w:type="pct"/>
            <w:shd w:val="clear" w:color="auto" w:fill="F2F2F2" w:themeFill="background1" w:themeFillShade="F2"/>
            <w:vAlign w:val="center"/>
          </w:tcPr>
          <w:p w14:paraId="79C43585" w14:textId="77777777" w:rsidR="002B42E1" w:rsidRPr="00DC6CE0" w:rsidRDefault="002B42E1" w:rsidP="00847F9B">
            <w:pPr>
              <w:jc w:val="center"/>
              <w:rPr>
                <w:b/>
                <w:bCs/>
                <w:sz w:val="24"/>
                <w:szCs w:val="24"/>
              </w:rPr>
            </w:pPr>
            <w:r w:rsidRPr="00DC6CE0">
              <w:rPr>
                <w:b/>
                <w:bCs/>
                <w:sz w:val="24"/>
                <w:szCs w:val="24"/>
              </w:rPr>
              <w:t>AYLAR</w:t>
            </w:r>
          </w:p>
        </w:tc>
        <w:tc>
          <w:tcPr>
            <w:tcW w:w="3666" w:type="pct"/>
            <w:shd w:val="clear" w:color="auto" w:fill="F2F2F2" w:themeFill="background1" w:themeFillShade="F2"/>
            <w:vAlign w:val="center"/>
          </w:tcPr>
          <w:p w14:paraId="77462FE4" w14:textId="77777777" w:rsidR="002B42E1" w:rsidRPr="00DC6CE0" w:rsidRDefault="002B42E1" w:rsidP="00847F9B">
            <w:pPr>
              <w:jc w:val="center"/>
              <w:rPr>
                <w:b/>
                <w:bCs/>
                <w:sz w:val="24"/>
                <w:szCs w:val="24"/>
              </w:rPr>
            </w:pPr>
            <w:r w:rsidRPr="00DC6CE0">
              <w:rPr>
                <w:b/>
                <w:bCs/>
                <w:sz w:val="24"/>
                <w:szCs w:val="24"/>
              </w:rPr>
              <w:t>YAPILACAK ÇALIŞMALAR</w:t>
            </w:r>
          </w:p>
        </w:tc>
      </w:tr>
      <w:tr w:rsidR="002B42E1" w14:paraId="52ED497B" w14:textId="77777777" w:rsidTr="002B42E1">
        <w:trPr>
          <w:trHeight w:val="2665"/>
        </w:trPr>
        <w:tc>
          <w:tcPr>
            <w:tcW w:w="1334" w:type="pct"/>
            <w:vAlign w:val="center"/>
          </w:tcPr>
          <w:p w14:paraId="01A01ED5" w14:textId="0B175804" w:rsidR="002B42E1" w:rsidRPr="005D44E8" w:rsidRDefault="002B42E1" w:rsidP="00847F9B">
            <w:pPr>
              <w:spacing w:line="360" w:lineRule="auto"/>
              <w:jc w:val="center"/>
            </w:pPr>
            <w:r>
              <w:t>ŞUBAT</w:t>
            </w:r>
          </w:p>
        </w:tc>
        <w:tc>
          <w:tcPr>
            <w:tcW w:w="3666" w:type="pct"/>
            <w:vAlign w:val="center"/>
          </w:tcPr>
          <w:p w14:paraId="3BC223D3" w14:textId="77777777" w:rsidR="00184122" w:rsidRDefault="00184122" w:rsidP="00184122">
            <w:pPr>
              <w:spacing w:line="360" w:lineRule="auto"/>
            </w:pPr>
            <w:r>
              <w:t>• 2. Dönem çalışma takviminin gözden geçirilmesi ve Güvenli İnternet Günü hazırlıklarının başlatılması</w:t>
            </w:r>
          </w:p>
          <w:p w14:paraId="21E534D0" w14:textId="77777777" w:rsidR="00184122" w:rsidRDefault="00184122" w:rsidP="00184122">
            <w:pPr>
              <w:spacing w:line="360" w:lineRule="auto"/>
            </w:pPr>
            <w:r>
              <w:t>• Güvenli İnternet Günü (Şubat ayı) okul programının icra edilmesi ve bilgilendirici videoların izletilmesi</w:t>
            </w:r>
          </w:p>
          <w:p w14:paraId="784A3C03" w14:textId="7127DD43" w:rsidR="002B42E1" w:rsidRPr="005D44E8" w:rsidRDefault="00184122" w:rsidP="00184122">
            <w:pPr>
              <w:spacing w:line="360" w:lineRule="auto"/>
            </w:pPr>
            <w:r>
              <w:t>• Kulüp panosunun "Güvenli İnternet ve Dijital Nezaket" başlığıyla yenilenmesi</w:t>
            </w:r>
          </w:p>
        </w:tc>
      </w:tr>
      <w:tr w:rsidR="002B42E1" w14:paraId="46F5D7DD" w14:textId="77777777" w:rsidTr="002B42E1">
        <w:trPr>
          <w:trHeight w:val="2665"/>
        </w:trPr>
        <w:tc>
          <w:tcPr>
            <w:tcW w:w="1334" w:type="pct"/>
            <w:vAlign w:val="center"/>
          </w:tcPr>
          <w:p w14:paraId="7428E067" w14:textId="4D7943D2" w:rsidR="002B42E1" w:rsidRPr="005D44E8" w:rsidRDefault="002B42E1" w:rsidP="002B42E1">
            <w:pPr>
              <w:spacing w:line="360" w:lineRule="auto"/>
              <w:jc w:val="center"/>
            </w:pPr>
            <w:r>
              <w:t>MART</w:t>
            </w:r>
          </w:p>
        </w:tc>
        <w:tc>
          <w:tcPr>
            <w:tcW w:w="3666" w:type="pct"/>
            <w:vAlign w:val="center"/>
          </w:tcPr>
          <w:p w14:paraId="51692066" w14:textId="77777777" w:rsidR="00184122" w:rsidRDefault="00184122" w:rsidP="00184122">
            <w:pPr>
              <w:spacing w:line="360" w:lineRule="auto"/>
            </w:pPr>
            <w:r>
              <w:t>• Blok tabanlı görsel kodlamaya giriş (</w:t>
            </w:r>
            <w:proofErr w:type="spellStart"/>
            <w:r>
              <w:t>Scratch</w:t>
            </w:r>
            <w:proofErr w:type="spellEnd"/>
            <w:r>
              <w:t xml:space="preserve"> </w:t>
            </w:r>
            <w:proofErr w:type="spellStart"/>
            <w:r>
              <w:t>Jr</w:t>
            </w:r>
            <w:proofErr w:type="spellEnd"/>
            <w:r>
              <w:t>, Code.org vb. ilkokul seviyesinde platformlar ile basit karakter hareket ettirme)</w:t>
            </w:r>
          </w:p>
          <w:p w14:paraId="490CD181" w14:textId="77777777" w:rsidR="00184122" w:rsidRDefault="00184122" w:rsidP="00184122">
            <w:pPr>
              <w:spacing w:line="360" w:lineRule="auto"/>
            </w:pPr>
            <w:r>
              <w:t>• Siber zorbalık farkındalığı: İnternette tanımadığımız kişilerle konuşmama, rahatsız edici bir durumda hemen öğretmene/aileye haber verme davranışı</w:t>
            </w:r>
          </w:p>
          <w:p w14:paraId="6820A20E" w14:textId="0BCE23A6" w:rsidR="002B42E1" w:rsidRPr="005D44E8" w:rsidRDefault="00184122" w:rsidP="00184122">
            <w:pPr>
              <w:spacing w:line="360" w:lineRule="auto"/>
            </w:pPr>
            <w:r>
              <w:t>• Kulüp panosuna "İnternette Kırmızı Çizgilerimiz" kurallarının asılması</w:t>
            </w:r>
          </w:p>
        </w:tc>
      </w:tr>
      <w:tr w:rsidR="002B42E1" w14:paraId="51D6A07F" w14:textId="77777777" w:rsidTr="002B42E1">
        <w:trPr>
          <w:trHeight w:val="2665"/>
        </w:trPr>
        <w:tc>
          <w:tcPr>
            <w:tcW w:w="1334" w:type="pct"/>
            <w:vAlign w:val="center"/>
          </w:tcPr>
          <w:p w14:paraId="60671EE3" w14:textId="3D8FDA01" w:rsidR="002B42E1" w:rsidRDefault="002B42E1" w:rsidP="00847F9B">
            <w:pPr>
              <w:spacing w:line="360" w:lineRule="auto"/>
              <w:jc w:val="center"/>
            </w:pPr>
            <w:r>
              <w:t>NİSAN</w:t>
            </w:r>
          </w:p>
        </w:tc>
        <w:tc>
          <w:tcPr>
            <w:tcW w:w="3666" w:type="pct"/>
            <w:vAlign w:val="center"/>
          </w:tcPr>
          <w:p w14:paraId="65B72C98" w14:textId="77777777" w:rsidR="00184122" w:rsidRDefault="00184122" w:rsidP="00184122">
            <w:pPr>
              <w:spacing w:line="360" w:lineRule="auto"/>
            </w:pPr>
            <w:r>
              <w:t>• Dijital içerik üretimi: Basit çizim ve boyama programları (Paint vb.) kullanarak 23 Nisan Ulusal Egemenlik ve Çocuk Bayramı temalı dijital resimler çizme</w:t>
            </w:r>
          </w:p>
          <w:p w14:paraId="3F36AEF7" w14:textId="77777777" w:rsidR="00184122" w:rsidRDefault="00184122" w:rsidP="00184122">
            <w:pPr>
              <w:spacing w:line="360" w:lineRule="auto"/>
            </w:pPr>
            <w:r>
              <w:t>• Yapay zekâ kavramının ilkokul düzeyinde hikâyelerle anlatılması: "Robotlar ve Bilgisayarlar Nasıl Öğrenir?"</w:t>
            </w:r>
          </w:p>
          <w:p w14:paraId="084ECB37" w14:textId="2FE31B37" w:rsidR="002B42E1" w:rsidRDefault="00184122" w:rsidP="00184122">
            <w:pPr>
              <w:spacing w:line="360" w:lineRule="auto"/>
            </w:pPr>
            <w:r>
              <w:t>• Çizilen dijital resimlerin okul panosunda veya ekranlarda sergilenmesi</w:t>
            </w:r>
          </w:p>
        </w:tc>
      </w:tr>
      <w:tr w:rsidR="002B42E1" w14:paraId="572A5AB2" w14:textId="77777777" w:rsidTr="002B42E1">
        <w:trPr>
          <w:trHeight w:val="2665"/>
        </w:trPr>
        <w:tc>
          <w:tcPr>
            <w:tcW w:w="1334" w:type="pct"/>
            <w:vAlign w:val="center"/>
          </w:tcPr>
          <w:p w14:paraId="31D805B9" w14:textId="1C73094D" w:rsidR="002B42E1" w:rsidRDefault="002B42E1" w:rsidP="00847F9B">
            <w:pPr>
              <w:spacing w:line="360" w:lineRule="auto"/>
              <w:jc w:val="center"/>
            </w:pPr>
            <w:r>
              <w:t>MAYIS</w:t>
            </w:r>
          </w:p>
        </w:tc>
        <w:tc>
          <w:tcPr>
            <w:tcW w:w="3666" w:type="pct"/>
            <w:vAlign w:val="center"/>
          </w:tcPr>
          <w:p w14:paraId="41A4ECA3" w14:textId="77777777" w:rsidR="00184122" w:rsidRDefault="00184122" w:rsidP="00184122">
            <w:pPr>
              <w:spacing w:line="360" w:lineRule="auto"/>
            </w:pPr>
            <w:r>
              <w:t>• Teknoloji ve oyun bağımlılığına karşı farkındalık: Ekran başında geçen zaman ile gerçek hayat aktivitelerini dengeleme ("Gözünü Ekrana Değil, Gökyüzüne Çevir")</w:t>
            </w:r>
          </w:p>
          <w:p w14:paraId="6F16FF74" w14:textId="77777777" w:rsidR="00184122" w:rsidRDefault="00184122" w:rsidP="00184122">
            <w:pPr>
              <w:spacing w:line="360" w:lineRule="auto"/>
            </w:pPr>
            <w:r>
              <w:t>• İlkokul düzeyinde tasarlanan basit kodlama projelerinin diğer sınıflara tanıtılması (Akran Gösterimi)</w:t>
            </w:r>
          </w:p>
          <w:p w14:paraId="47605F07" w14:textId="605307F7" w:rsidR="002B42E1" w:rsidRDefault="00184122" w:rsidP="00184122">
            <w:pPr>
              <w:spacing w:line="360" w:lineRule="auto"/>
            </w:pPr>
            <w:r>
              <w:t>• Yıl boyu en güvenli ve faydalı bilişim alışkanlığı gösteren öğrencilere "Dijital Vatandaş Rozeti" verilmesi</w:t>
            </w:r>
          </w:p>
        </w:tc>
      </w:tr>
      <w:tr w:rsidR="002B42E1" w14:paraId="5475E162" w14:textId="77777777" w:rsidTr="002B42E1">
        <w:trPr>
          <w:trHeight w:val="2665"/>
        </w:trPr>
        <w:tc>
          <w:tcPr>
            <w:tcW w:w="1334" w:type="pct"/>
            <w:vAlign w:val="center"/>
          </w:tcPr>
          <w:p w14:paraId="0EE63FA0" w14:textId="10A53C46" w:rsidR="002B42E1" w:rsidRDefault="002B42E1" w:rsidP="00847F9B">
            <w:pPr>
              <w:spacing w:line="360" w:lineRule="auto"/>
              <w:jc w:val="center"/>
            </w:pPr>
            <w:r>
              <w:t>HAZİRAN</w:t>
            </w:r>
          </w:p>
        </w:tc>
        <w:tc>
          <w:tcPr>
            <w:tcW w:w="3666" w:type="pct"/>
            <w:vAlign w:val="center"/>
          </w:tcPr>
          <w:p w14:paraId="408B6DDA" w14:textId="77777777" w:rsidR="00184122" w:rsidRDefault="00184122" w:rsidP="00184122">
            <w:pPr>
              <w:spacing w:line="360" w:lineRule="auto"/>
            </w:pPr>
            <w:r>
              <w:t>• Yıl boyunca yapılan algoritma, kodlama ve dijital güvenlik çalışmalarının özetlenerek yıllık faaliyet raporunun yazılması</w:t>
            </w:r>
          </w:p>
          <w:p w14:paraId="40021B56" w14:textId="77777777" w:rsidR="00184122" w:rsidRDefault="00184122" w:rsidP="00184122">
            <w:pPr>
              <w:spacing w:line="360" w:lineRule="auto"/>
            </w:pPr>
            <w:r>
              <w:t xml:space="preserve">• Sosyal etkinliklerin e-Okul Sosyal Etkinlik </w:t>
            </w:r>
            <w:proofErr w:type="spellStart"/>
            <w:r>
              <w:t>Modülü'nde</w:t>
            </w:r>
            <w:proofErr w:type="spellEnd"/>
            <w:r>
              <w:t xml:space="preserve"> nihai onaylarının tamamlanması</w:t>
            </w:r>
          </w:p>
          <w:p w14:paraId="19AE72C6" w14:textId="2BDF9599" w:rsidR="009C3227" w:rsidRPr="005D7C9E" w:rsidRDefault="00184122" w:rsidP="00184122">
            <w:pPr>
              <w:spacing w:line="360" w:lineRule="auto"/>
            </w:pPr>
            <w:r>
              <w:t>• Kulüp karar defteri ve evrak dosyasının okul idaresine teslim edilmesi</w:t>
            </w:r>
          </w:p>
        </w:tc>
      </w:tr>
    </w:tbl>
    <w:p w14:paraId="3D4822CB" w14:textId="77777777" w:rsidR="002B42E1" w:rsidRPr="002B0A46" w:rsidRDefault="002B42E1" w:rsidP="0048092D">
      <w:pPr>
        <w:rPr>
          <w:b/>
          <w:bCs/>
          <w:sz w:val="2"/>
          <w:szCs w:val="2"/>
        </w:rPr>
      </w:pPr>
    </w:p>
    <w:sectPr w:rsidR="002B42E1" w:rsidRPr="002B0A46" w:rsidSect="00833E2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6C4C08"/>
    <w:multiLevelType w:val="hybridMultilevel"/>
    <w:tmpl w:val="025E23E2"/>
    <w:lvl w:ilvl="0" w:tplc="22BCFED0">
      <w:start w:val="202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60719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EEA"/>
    <w:rsid w:val="000E1B4F"/>
    <w:rsid w:val="00184122"/>
    <w:rsid w:val="00195E94"/>
    <w:rsid w:val="001F573B"/>
    <w:rsid w:val="002134BC"/>
    <w:rsid w:val="002359D6"/>
    <w:rsid w:val="002637F4"/>
    <w:rsid w:val="002B0A46"/>
    <w:rsid w:val="002B42E1"/>
    <w:rsid w:val="00310EDB"/>
    <w:rsid w:val="00381A4C"/>
    <w:rsid w:val="0048092D"/>
    <w:rsid w:val="00487956"/>
    <w:rsid w:val="004A1EEC"/>
    <w:rsid w:val="00550BB7"/>
    <w:rsid w:val="005B7EDA"/>
    <w:rsid w:val="005D44E8"/>
    <w:rsid w:val="005D7C9E"/>
    <w:rsid w:val="005E6F25"/>
    <w:rsid w:val="00660C61"/>
    <w:rsid w:val="00671EB6"/>
    <w:rsid w:val="006C0D2D"/>
    <w:rsid w:val="006D56D1"/>
    <w:rsid w:val="007605C2"/>
    <w:rsid w:val="00775804"/>
    <w:rsid w:val="00785F8D"/>
    <w:rsid w:val="00790EEA"/>
    <w:rsid w:val="007A3753"/>
    <w:rsid w:val="00833E2C"/>
    <w:rsid w:val="0083427A"/>
    <w:rsid w:val="00843A10"/>
    <w:rsid w:val="008A396D"/>
    <w:rsid w:val="008C0F92"/>
    <w:rsid w:val="008E3C7B"/>
    <w:rsid w:val="008F5709"/>
    <w:rsid w:val="0099049D"/>
    <w:rsid w:val="00997C98"/>
    <w:rsid w:val="009C3227"/>
    <w:rsid w:val="00BE4247"/>
    <w:rsid w:val="00BF77DC"/>
    <w:rsid w:val="00C03764"/>
    <w:rsid w:val="00CB0518"/>
    <w:rsid w:val="00D64E19"/>
    <w:rsid w:val="00D875C5"/>
    <w:rsid w:val="00DC6CE0"/>
    <w:rsid w:val="00E46C66"/>
    <w:rsid w:val="00E650BD"/>
    <w:rsid w:val="00E8168F"/>
    <w:rsid w:val="00E87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A611A"/>
  <w15:chartTrackingRefBased/>
  <w15:docId w15:val="{196B8824-23E2-454A-B754-6E5255DE3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4122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6C0D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5D44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501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Mehmet Gök</dc:creator>
  <cp:keywords/>
  <dc:description/>
  <cp:lastModifiedBy>Ders Dosyam</cp:lastModifiedBy>
  <cp:revision>44</cp:revision>
  <dcterms:created xsi:type="dcterms:W3CDTF">2023-03-22T16:33:00Z</dcterms:created>
  <dcterms:modified xsi:type="dcterms:W3CDTF">2026-09-08T07:21:00Z</dcterms:modified>
</cp:coreProperties>
</file>